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仿宋_GB2312"/>
          <w:b/>
          <w:sz w:val="30"/>
          <w:szCs w:val="30"/>
          <w:lang w:val="zh-CN"/>
        </w:rPr>
      </w:pPr>
      <w:r>
        <w:rPr>
          <w:rFonts w:hint="eastAsia" w:ascii="仿宋" w:hAnsi="仿宋" w:eastAsia="仿宋" w:cs="仿宋_GB2312"/>
          <w:b/>
          <w:sz w:val="30"/>
          <w:szCs w:val="30"/>
          <w:lang w:val="zh-CN"/>
        </w:rPr>
        <w:t>附件2：</w:t>
      </w:r>
    </w:p>
    <w:p>
      <w:pPr>
        <w:spacing w:line="520" w:lineRule="exact"/>
        <w:jc w:val="center"/>
        <w:rPr>
          <w:rFonts w:ascii="等线" w:hAnsi="等线" w:eastAsia="等线" w:cs="仿宋_GB2312"/>
          <w:b/>
          <w:sz w:val="36"/>
          <w:szCs w:val="36"/>
        </w:rPr>
      </w:pPr>
      <w:r>
        <w:rPr>
          <w:rFonts w:hint="eastAsia" w:ascii="等线" w:hAnsi="等线" w:eastAsia="等线" w:cs="仿宋_GB2312"/>
          <w:b/>
          <w:sz w:val="36"/>
          <w:szCs w:val="36"/>
        </w:rPr>
        <w:t>意向企业申报表</w:t>
      </w:r>
    </w:p>
    <w:tbl>
      <w:tblPr>
        <w:tblStyle w:val="5"/>
        <w:tblpPr w:leftFromText="180" w:rightFromText="180" w:vertAnchor="text" w:tblpX="99" w:tblpY="4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0"/>
        <w:gridCol w:w="856"/>
        <w:gridCol w:w="1080"/>
        <w:gridCol w:w="867"/>
        <w:gridCol w:w="83"/>
        <w:gridCol w:w="1743"/>
        <w:gridCol w:w="41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0" w:hRule="atLeast"/>
        </w:trPr>
        <w:tc>
          <w:tcPr>
            <w:tcW w:w="2000" w:type="dxa"/>
            <w:gridSpan w:val="2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7149" w:type="dxa"/>
            <w:gridSpan w:val="7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000" w:type="dxa"/>
            <w:gridSpan w:val="2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办公地址：</w:t>
            </w:r>
          </w:p>
        </w:tc>
        <w:tc>
          <w:tcPr>
            <w:tcW w:w="7149" w:type="dxa"/>
            <w:gridSpan w:val="7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90" w:type="dxa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2813" w:type="dxa"/>
            <w:gridSpan w:val="4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6" w:type="dxa"/>
            <w:gridSpan w:val="2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2520" w:type="dxa"/>
            <w:gridSpan w:val="2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9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企业成立时间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员工数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邮箱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/微信号</w:t>
            </w:r>
          </w:p>
        </w:tc>
        <w:tc>
          <w:tcPr>
            <w:tcW w:w="2520" w:type="dxa"/>
            <w:gridSpan w:val="2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9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公司类别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/>
              <w:rPr>
                <w:rFonts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各地名优特食品品牌或省级代理商</w:t>
            </w:r>
          </w:p>
          <w:p>
            <w:pPr>
              <w:widowControl/>
              <w:rPr>
                <w:rFonts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特色农产品、一县一品、地方老字号品牌</w:t>
            </w:r>
          </w:p>
          <w:p>
            <w:pPr>
              <w:widowControl/>
              <w:rPr>
                <w:rFonts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东南亚、一带一路国家、欧美国家特色品牌</w:t>
            </w:r>
          </w:p>
          <w:p>
            <w:pPr>
              <w:widowControl/>
              <w:rPr>
                <w:rFonts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服务招商：科技企业、品牌营销策划机构、食品电商代运营公司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新兴网红食品品牌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90" w:type="dxa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意向参加展区/项目(活动)</w:t>
            </w:r>
          </w:p>
        </w:tc>
        <w:tc>
          <w:tcPr>
            <w:tcW w:w="7159" w:type="dxa"/>
            <w:gridSpan w:val="8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国际馆 </w:t>
            </w:r>
            <w:r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名酒馆 </w:t>
            </w:r>
            <w:r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名优特/老字号馆</w:t>
            </w:r>
          </w:p>
          <w:p>
            <w:pPr>
              <w:widowControl/>
              <w:jc w:val="left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茶饮咖啡馆 </w:t>
            </w:r>
            <w:r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县域经济特产馆</w:t>
            </w:r>
            <w:r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餐饮配套馆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90" w:type="dxa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常设展位面积</w:t>
            </w:r>
          </w:p>
        </w:tc>
        <w:tc>
          <w:tcPr>
            <w:tcW w:w="2896" w:type="dxa"/>
            <w:gridSpan w:val="5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平米</w:t>
            </w:r>
          </w:p>
        </w:tc>
        <w:tc>
          <w:tcPr>
            <w:tcW w:w="1784" w:type="dxa"/>
            <w:gridSpan w:val="2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拟租用时间</w:t>
            </w:r>
          </w:p>
        </w:tc>
        <w:tc>
          <w:tcPr>
            <w:tcW w:w="2479" w:type="dxa"/>
          </w:tcPr>
          <w:p>
            <w:pPr>
              <w:widowControl/>
              <w:jc w:val="lef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9149" w:type="dxa"/>
            <w:gridSpan w:val="9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企业介绍：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企业盖章：</w:t>
            </w:r>
          </w:p>
          <w:p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2020年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widowControl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851" w:right="1304" w:bottom="567" w:left="1304" w:header="851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604344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36884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5D"/>
    <w:rsid w:val="00045A20"/>
    <w:rsid w:val="000641F9"/>
    <w:rsid w:val="000C73C1"/>
    <w:rsid w:val="00171776"/>
    <w:rsid w:val="00197C7C"/>
    <w:rsid w:val="002965CB"/>
    <w:rsid w:val="002A4056"/>
    <w:rsid w:val="00322FD2"/>
    <w:rsid w:val="003E7A24"/>
    <w:rsid w:val="004713F2"/>
    <w:rsid w:val="00566612"/>
    <w:rsid w:val="00587E91"/>
    <w:rsid w:val="00591AFA"/>
    <w:rsid w:val="005B2A46"/>
    <w:rsid w:val="006A6F2E"/>
    <w:rsid w:val="006E50A2"/>
    <w:rsid w:val="006F36EE"/>
    <w:rsid w:val="00731E11"/>
    <w:rsid w:val="0074628A"/>
    <w:rsid w:val="00752D41"/>
    <w:rsid w:val="0075343C"/>
    <w:rsid w:val="007A4C0B"/>
    <w:rsid w:val="008020D4"/>
    <w:rsid w:val="00833237"/>
    <w:rsid w:val="008D7250"/>
    <w:rsid w:val="008E0C62"/>
    <w:rsid w:val="008E7375"/>
    <w:rsid w:val="00933D46"/>
    <w:rsid w:val="00940B14"/>
    <w:rsid w:val="009543D9"/>
    <w:rsid w:val="009B1D25"/>
    <w:rsid w:val="009B30EA"/>
    <w:rsid w:val="00A172AB"/>
    <w:rsid w:val="00AA2A4A"/>
    <w:rsid w:val="00B15625"/>
    <w:rsid w:val="00B26B51"/>
    <w:rsid w:val="00C01B5B"/>
    <w:rsid w:val="00CF312B"/>
    <w:rsid w:val="00CF71D9"/>
    <w:rsid w:val="00D1114F"/>
    <w:rsid w:val="00DA50DA"/>
    <w:rsid w:val="00EA5554"/>
    <w:rsid w:val="00F11D5D"/>
    <w:rsid w:val="00F15521"/>
    <w:rsid w:val="00F964E9"/>
    <w:rsid w:val="00FD4838"/>
    <w:rsid w:val="00FD5446"/>
    <w:rsid w:val="4492451A"/>
    <w:rsid w:val="6EDA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02E33E-2220-4FEF-A10B-C7FAF6CCE5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5</Pages>
  <Words>392</Words>
  <Characters>2239</Characters>
  <Lines>18</Lines>
  <Paragraphs>5</Paragraphs>
  <TotalTime>412</TotalTime>
  <ScaleCrop>false</ScaleCrop>
  <LinksUpToDate>false</LinksUpToDate>
  <CharactersWithSpaces>2626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2020-03-20T03:33:00Z</dcterms:created>
  <dc:creator>user</dc:creator>
  <cp:lastModifiedBy>mxj</cp:lastModifiedBy>
  <cp:lastPrinted>2020-04-03T07:45:00Z</cp:lastPrinted>
  <dcterms:modified xsi:type="dcterms:W3CDTF">2020-05-14T04:04:05Z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